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83" w:rsidRPr="00AC0AC2" w:rsidRDefault="00EC5173" w:rsidP="005F232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คำ</w:t>
      </w:r>
      <w:r w:rsidR="00404983" w:rsidRPr="00AC0AC2">
        <w:rPr>
          <w:rFonts w:ascii="TH SarabunIT๙" w:hAnsi="TH SarabunIT๙" w:cs="TH SarabunIT๙" w:hint="cs"/>
          <w:b/>
          <w:bCs/>
          <w:sz w:val="40"/>
          <w:szCs w:val="40"/>
          <w:cs/>
        </w:rPr>
        <w:t>นำ</w:t>
      </w:r>
    </w:p>
    <w:p w:rsidR="00404983" w:rsidRPr="00404983" w:rsidRDefault="00404983" w:rsidP="005F232D">
      <w:pPr>
        <w:jc w:val="center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p w:rsidR="00404983" w:rsidRDefault="00404983" w:rsidP="005F232D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1E7AE7" w:rsidRDefault="00EC5173" w:rsidP="001D4F75">
      <w:pPr>
        <w:ind w:firstLine="1418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C5173">
        <w:rPr>
          <w:rFonts w:ascii="TH SarabunIT๙" w:hAnsi="TH SarabunIT๙" w:cs="TH SarabunIT๙" w:hint="cs"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ป้องกันและปราบปรามการทุจริตและประพฤติมิชอบ  ระยะที่ </w:t>
      </w:r>
      <w:r w:rsidR="001E7AE7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(พ.ศ. 2560-2564)  ของเทศบาลตำบลดอนตรอ  จัดทำขึ้นโดยเป็นไปตามคำสั่งรักษาความสงบแห่งชาติที่ 69/2559  </w:t>
      </w:r>
      <w:r w:rsidR="001D4F75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 มาตรการป้องกันและแก้ไขปัญหาการทุจริต</w:t>
      </w:r>
      <w:r w:rsidR="001D4F75">
        <w:rPr>
          <w:rFonts w:ascii="TH SarabunIT๙" w:hAnsi="TH SarabunIT๙" w:cs="TH SarabunIT๙" w:hint="cs"/>
          <w:sz w:val="32"/>
          <w:szCs w:val="32"/>
          <w:cs/>
        </w:rPr>
        <w:t xml:space="preserve">  ประพฤติมิชอบ  เพื่อให้การบริหารราชการของคณะรักษาความ</w:t>
      </w:r>
      <w:r w:rsidR="00EC6350">
        <w:rPr>
          <w:rFonts w:ascii="TH SarabunIT๙" w:hAnsi="TH SarabunIT๙" w:cs="TH SarabunIT๙" w:hint="cs"/>
          <w:sz w:val="32"/>
          <w:szCs w:val="32"/>
          <w:cs/>
        </w:rPr>
        <w:t>สงบแห่งชาติ  ในการดูแลความปลอดภัย</w:t>
      </w:r>
      <w:r w:rsidR="003F73FD">
        <w:rPr>
          <w:rFonts w:ascii="TH SarabunIT๙" w:hAnsi="TH SarabunIT๙" w:cs="TH SarabunIT๙" w:hint="cs"/>
          <w:sz w:val="32"/>
          <w:szCs w:val="32"/>
          <w:cs/>
        </w:rPr>
        <w:t>ให้แก่ประชาชน  รวมทั้งเพื่อให้เกิด</w:t>
      </w:r>
      <w:r w:rsidR="00501656">
        <w:rPr>
          <w:rFonts w:ascii="TH SarabunIT๙" w:hAnsi="TH SarabunIT๙" w:cs="TH SarabunIT๙" w:hint="cs"/>
          <w:sz w:val="32"/>
          <w:szCs w:val="32"/>
          <w:cs/>
        </w:rPr>
        <w:t>ความสงบสุขแก่สังคมและผลประโยชน์ของประเทศชาติโดยรวม</w:t>
      </w:r>
      <w:r w:rsidR="00027ADC">
        <w:rPr>
          <w:rFonts w:ascii="TH SarabunIT๙" w:hAnsi="TH SarabunIT๙" w:cs="TH SarabunIT๙" w:hint="cs"/>
          <w:sz w:val="32"/>
          <w:szCs w:val="32"/>
          <w:cs/>
        </w:rPr>
        <w:t xml:space="preserve">  ในการป้องกันและแก้ไขปัญหาการทุจริตประพฤติมิชอบ</w:t>
      </w:r>
      <w:r w:rsidR="00B678D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E7AE7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B678D9">
        <w:rPr>
          <w:rFonts w:ascii="TH SarabunIT๙" w:hAnsi="TH SarabunIT๙" w:cs="TH SarabunIT๙" w:hint="cs"/>
          <w:sz w:val="32"/>
          <w:szCs w:val="32"/>
          <w:cs/>
        </w:rPr>
        <w:t>โดยกระทรวงมหาดไทย</w:t>
      </w:r>
      <w:r w:rsidR="009F29BD">
        <w:rPr>
          <w:rFonts w:ascii="TH SarabunIT๙" w:hAnsi="TH SarabunIT๙" w:cs="TH SarabunIT๙" w:hint="cs"/>
          <w:sz w:val="32"/>
          <w:szCs w:val="32"/>
          <w:cs/>
        </w:rPr>
        <w:t xml:space="preserve">  ได้กำหนดแผนยุทธศาสตร์</w:t>
      </w:r>
      <w:r w:rsidR="0017248B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  <w:r w:rsidR="00AD2AB4">
        <w:rPr>
          <w:rFonts w:ascii="TH SarabunIT๙" w:hAnsi="TH SarabunIT๙" w:cs="TH SarabunIT๙" w:hint="cs"/>
          <w:sz w:val="32"/>
          <w:szCs w:val="32"/>
          <w:cs/>
        </w:rPr>
        <w:t xml:space="preserve"> พ.ศ.2560-2564  ให้สอดคล้อง</w:t>
      </w:r>
      <w:r w:rsidR="001E7AE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D2AB4">
        <w:rPr>
          <w:rFonts w:ascii="TH SarabunIT๙" w:hAnsi="TH SarabunIT๙" w:cs="TH SarabunIT๙" w:hint="cs"/>
          <w:sz w:val="32"/>
          <w:szCs w:val="32"/>
          <w:cs/>
        </w:rPr>
        <w:t>ตามแผนยุทธศาสตร์</w:t>
      </w:r>
      <w:r w:rsidR="007C454D">
        <w:rPr>
          <w:rFonts w:ascii="TH SarabunIT๙" w:hAnsi="TH SarabunIT๙" w:cs="TH SarabunIT๙" w:hint="cs"/>
          <w:sz w:val="32"/>
          <w:szCs w:val="32"/>
          <w:cs/>
        </w:rPr>
        <w:t>ว่าด้วยการป้องกันและปราบปราม</w:t>
      </w:r>
      <w:r w:rsidR="009C1D68">
        <w:rPr>
          <w:rFonts w:ascii="TH SarabunIT๙" w:hAnsi="TH SarabunIT๙" w:cs="TH SarabunIT๙" w:hint="cs"/>
          <w:sz w:val="32"/>
          <w:szCs w:val="32"/>
          <w:cs/>
        </w:rPr>
        <w:t>การทุจริตดังกล่าว</w:t>
      </w:r>
      <w:r w:rsidR="009C6561">
        <w:rPr>
          <w:rFonts w:ascii="TH SarabunIT๙" w:hAnsi="TH SarabunIT๙" w:cs="TH SarabunIT๙" w:hint="cs"/>
          <w:sz w:val="32"/>
          <w:szCs w:val="32"/>
          <w:cs/>
        </w:rPr>
        <w:t xml:space="preserve">  และกำหนดให้หน่วยงานภาครัฐ</w:t>
      </w:r>
      <w:r w:rsidR="001E7AE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C6561">
        <w:rPr>
          <w:rFonts w:ascii="TH SarabunIT๙" w:hAnsi="TH SarabunIT๙" w:cs="TH SarabunIT๙" w:hint="cs"/>
          <w:sz w:val="32"/>
          <w:szCs w:val="32"/>
          <w:cs/>
        </w:rPr>
        <w:t>แปลงแนวทางมาตรการตามยุทธศาสตร์ชาติฯ  ไปสู่การปฏิบัติ  โดยเทศบาลตำบลดอนตรอ</w:t>
      </w:r>
      <w:r w:rsidR="00CE2E8C">
        <w:rPr>
          <w:rFonts w:ascii="TH SarabunIT๙" w:hAnsi="TH SarabunIT๙" w:cs="TH SarabunIT๙" w:hint="cs"/>
          <w:sz w:val="32"/>
          <w:szCs w:val="32"/>
          <w:cs/>
        </w:rPr>
        <w:t xml:space="preserve">  ได้ดำเนินการจัดทำตามแนวทางดังกล่าว</w:t>
      </w:r>
      <w:r w:rsidR="00290DCA">
        <w:rPr>
          <w:rFonts w:ascii="TH SarabunIT๙" w:hAnsi="TH SarabunIT๙" w:cs="TH SarabunIT๙" w:hint="cs"/>
          <w:sz w:val="32"/>
          <w:szCs w:val="32"/>
          <w:cs/>
        </w:rPr>
        <w:t xml:space="preserve">  และสอดคล้องกับแผนปฏิบัติการป้องกันปราบปรามการทุจริตและประพฤติมิชอบ</w:t>
      </w:r>
      <w:r w:rsidR="00D35800">
        <w:rPr>
          <w:rFonts w:ascii="TH SarabunIT๙" w:hAnsi="TH SarabunIT๙" w:cs="TH SarabunIT๙" w:hint="cs"/>
          <w:sz w:val="32"/>
          <w:szCs w:val="32"/>
          <w:cs/>
        </w:rPr>
        <w:t>ของกระทรวงมหาดไทย</w:t>
      </w:r>
      <w:r w:rsidR="006B1A47">
        <w:rPr>
          <w:rFonts w:ascii="TH SarabunIT๙" w:hAnsi="TH SarabunIT๙" w:cs="TH SarabunIT๙" w:hint="cs"/>
          <w:sz w:val="32"/>
          <w:szCs w:val="32"/>
          <w:cs/>
        </w:rPr>
        <w:t xml:space="preserve">  ประจำปีงบประมาณ พ.ศ.2560  เพื่อใช้เป็นแนวทาง</w:t>
      </w:r>
      <w:r w:rsidR="00613435">
        <w:rPr>
          <w:rFonts w:ascii="TH SarabunIT๙" w:hAnsi="TH SarabunIT๙" w:cs="TH SarabunIT๙" w:hint="cs"/>
          <w:sz w:val="32"/>
          <w:szCs w:val="32"/>
          <w:cs/>
        </w:rPr>
        <w:t>ในการพัฒนาให้มีการบริหารงานด้วยความซื่อสัตย์  สุจริต</w:t>
      </w:r>
      <w:r w:rsidR="0060193C">
        <w:rPr>
          <w:rFonts w:ascii="TH SarabunIT๙" w:hAnsi="TH SarabunIT๙" w:cs="TH SarabunIT๙" w:hint="cs"/>
          <w:sz w:val="32"/>
          <w:szCs w:val="32"/>
          <w:cs/>
        </w:rPr>
        <w:t xml:space="preserve">  โปร่งใส  มีความเข้มแข็ง</w:t>
      </w:r>
      <w:r w:rsidR="003727F3">
        <w:rPr>
          <w:rFonts w:ascii="TH SarabunIT๙" w:hAnsi="TH SarabunIT๙" w:cs="TH SarabunIT๙" w:hint="cs"/>
          <w:sz w:val="32"/>
          <w:szCs w:val="32"/>
          <w:cs/>
        </w:rPr>
        <w:t>ในการบริหารราชการ  ป้องกันการทุจริตคอร์รัปชัน</w:t>
      </w:r>
      <w:r w:rsidR="002216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C5173" w:rsidRDefault="002216FE" w:rsidP="001D4F75">
      <w:pPr>
        <w:ind w:firstLine="1418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 เทศบาลตำบลดอนตรอ  จึงดำเนินการจัดทำแผน</w:t>
      </w:r>
      <w:r w:rsidR="00285E74">
        <w:rPr>
          <w:rFonts w:ascii="TH SarabunIT๙" w:hAnsi="TH SarabunIT๙" w:cs="TH SarabunIT๙" w:hint="cs"/>
          <w:sz w:val="32"/>
          <w:szCs w:val="32"/>
          <w:cs/>
        </w:rPr>
        <w:t>ป้องกันปราบปรามการท</w:t>
      </w:r>
      <w:r w:rsidR="003F3CF6">
        <w:rPr>
          <w:rFonts w:ascii="TH SarabunIT๙" w:hAnsi="TH SarabunIT๙" w:cs="TH SarabunIT๙" w:hint="cs"/>
          <w:sz w:val="32"/>
          <w:szCs w:val="32"/>
          <w:cs/>
        </w:rPr>
        <w:t>ุจริตและประพฤติมิชอบขึ้นเพื่อเป็</w:t>
      </w:r>
      <w:r w:rsidR="00285E74">
        <w:rPr>
          <w:rFonts w:ascii="TH SarabunIT๙" w:hAnsi="TH SarabunIT๙" w:cs="TH SarabunIT๙" w:hint="cs"/>
          <w:sz w:val="32"/>
          <w:szCs w:val="32"/>
          <w:cs/>
        </w:rPr>
        <w:t>นประโยชน์</w:t>
      </w:r>
      <w:r w:rsidR="004E04BE">
        <w:rPr>
          <w:rFonts w:ascii="TH SarabunIT๙" w:hAnsi="TH SarabunIT๙" w:cs="TH SarabunIT๙" w:hint="cs"/>
          <w:sz w:val="32"/>
          <w:szCs w:val="32"/>
          <w:cs/>
        </w:rPr>
        <w:t>ในการพัฒนาการบริหารงานของเทศบาลตำบลดอนตรอ  ต่อไป</w:t>
      </w:r>
    </w:p>
    <w:p w:rsidR="004E04BE" w:rsidRDefault="004E04BE" w:rsidP="001D4F75">
      <w:pPr>
        <w:ind w:firstLine="1418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E04BE" w:rsidRDefault="004E04BE" w:rsidP="001D4F75">
      <w:pPr>
        <w:ind w:firstLine="1418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E04BE" w:rsidRDefault="004E04BE" w:rsidP="001D4F75">
      <w:pPr>
        <w:ind w:firstLine="1418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E04BE" w:rsidRDefault="004E04BE" w:rsidP="004E04BE">
      <w:pPr>
        <w:ind w:firstLine="1418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เทศบาลตำบลดอนตรอ</w:t>
      </w:r>
    </w:p>
    <w:p w:rsidR="004E04BE" w:rsidRDefault="004E04BE" w:rsidP="004E04BE">
      <w:pPr>
        <w:ind w:firstLine="1418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อำเภอเฉลิมพระเกียรติ</w:t>
      </w:r>
    </w:p>
    <w:p w:rsidR="004E04BE" w:rsidRPr="00EC5173" w:rsidRDefault="004E04BE" w:rsidP="004E04BE">
      <w:pPr>
        <w:ind w:firstLine="1418"/>
        <w:jc w:val="righ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จังหวัดนครศรีธรรมราช</w:t>
      </w:r>
    </w:p>
    <w:sectPr w:rsidR="004E04BE" w:rsidRPr="00EC5173" w:rsidSect="00026947">
      <w:headerReference w:type="default" r:id="rId8"/>
      <w:pgSz w:w="11906" w:h="16838"/>
      <w:pgMar w:top="1440" w:right="1134" w:bottom="873" w:left="1440" w:header="709" w:footer="709" w:gutter="0"/>
      <w:pgNumType w:fmt="thaiNumbers"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225" w:rsidRDefault="00386225" w:rsidP="00026947">
      <w:r>
        <w:separator/>
      </w:r>
    </w:p>
  </w:endnote>
  <w:endnote w:type="continuationSeparator" w:id="1">
    <w:p w:rsidR="00386225" w:rsidRDefault="00386225" w:rsidP="00026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225" w:rsidRDefault="00386225" w:rsidP="00026947">
      <w:r>
        <w:separator/>
      </w:r>
    </w:p>
  </w:footnote>
  <w:footnote w:type="continuationSeparator" w:id="1">
    <w:p w:rsidR="00386225" w:rsidRDefault="00386225" w:rsidP="00026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947" w:rsidRDefault="00026947">
    <w:pPr>
      <w:pStyle w:val="a8"/>
      <w:jc w:val="right"/>
    </w:pPr>
  </w:p>
  <w:p w:rsidR="00026947" w:rsidRDefault="000269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5E6D"/>
    <w:multiLevelType w:val="hybridMultilevel"/>
    <w:tmpl w:val="25848464"/>
    <w:lvl w:ilvl="0" w:tplc="836420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5FC49F8"/>
    <w:multiLevelType w:val="multilevel"/>
    <w:tmpl w:val="EFC886E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C11C6E"/>
    <w:multiLevelType w:val="hybridMultilevel"/>
    <w:tmpl w:val="A394E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6125B"/>
    <w:multiLevelType w:val="hybridMultilevel"/>
    <w:tmpl w:val="35E27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B709D"/>
    <w:multiLevelType w:val="hybridMultilevel"/>
    <w:tmpl w:val="77EE5EDA"/>
    <w:lvl w:ilvl="0" w:tplc="40B8353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B86F7E"/>
    <w:multiLevelType w:val="hybridMultilevel"/>
    <w:tmpl w:val="D932D296"/>
    <w:lvl w:ilvl="0" w:tplc="B3B4A06C">
      <w:start w:val="2"/>
      <w:numFmt w:val="thaiNumbers"/>
      <w:lvlText w:val="%1."/>
      <w:lvlJc w:val="left"/>
      <w:pPr>
        <w:ind w:left="9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11BB7731"/>
    <w:multiLevelType w:val="hybridMultilevel"/>
    <w:tmpl w:val="446C3262"/>
    <w:lvl w:ilvl="0" w:tplc="AE160ACA">
      <w:start w:val="1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E10B27"/>
    <w:multiLevelType w:val="hybridMultilevel"/>
    <w:tmpl w:val="380C8A94"/>
    <w:lvl w:ilvl="0" w:tplc="34B42FC6">
      <w:start w:val="4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87B4E5A"/>
    <w:multiLevelType w:val="hybridMultilevel"/>
    <w:tmpl w:val="D3F4E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715ED"/>
    <w:multiLevelType w:val="hybridMultilevel"/>
    <w:tmpl w:val="4CBC474E"/>
    <w:lvl w:ilvl="0" w:tplc="08947B14">
      <w:start w:val="4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2DC0AC6"/>
    <w:multiLevelType w:val="hybridMultilevel"/>
    <w:tmpl w:val="EECEF7A0"/>
    <w:lvl w:ilvl="0" w:tplc="85302B8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54742C7"/>
    <w:multiLevelType w:val="multilevel"/>
    <w:tmpl w:val="6388D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2EF36F66"/>
    <w:multiLevelType w:val="hybridMultilevel"/>
    <w:tmpl w:val="E9502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10043"/>
    <w:multiLevelType w:val="hybridMultilevel"/>
    <w:tmpl w:val="AB94C21E"/>
    <w:lvl w:ilvl="0" w:tplc="3CF2728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AF4C0E"/>
    <w:multiLevelType w:val="hybridMultilevel"/>
    <w:tmpl w:val="3DCC1D9E"/>
    <w:lvl w:ilvl="0" w:tplc="DAC8A304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E9E683C"/>
    <w:multiLevelType w:val="hybridMultilevel"/>
    <w:tmpl w:val="BBFE73E6"/>
    <w:lvl w:ilvl="0" w:tplc="9E140DA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51696270"/>
    <w:multiLevelType w:val="hybridMultilevel"/>
    <w:tmpl w:val="3E68A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4653E"/>
    <w:multiLevelType w:val="multilevel"/>
    <w:tmpl w:val="6C7075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18">
    <w:nsid w:val="5DE86317"/>
    <w:multiLevelType w:val="hybridMultilevel"/>
    <w:tmpl w:val="8996ACB6"/>
    <w:lvl w:ilvl="0" w:tplc="8A487D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EDE4162"/>
    <w:multiLevelType w:val="hybridMultilevel"/>
    <w:tmpl w:val="90208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72909"/>
    <w:multiLevelType w:val="hybridMultilevel"/>
    <w:tmpl w:val="C010B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86062"/>
    <w:multiLevelType w:val="hybridMultilevel"/>
    <w:tmpl w:val="6E38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53480"/>
    <w:multiLevelType w:val="hybridMultilevel"/>
    <w:tmpl w:val="BBDC5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F6EE0"/>
    <w:multiLevelType w:val="hybridMultilevel"/>
    <w:tmpl w:val="7C2C367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06576"/>
    <w:multiLevelType w:val="hybridMultilevel"/>
    <w:tmpl w:val="38B85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D158A"/>
    <w:multiLevelType w:val="hybridMultilevel"/>
    <w:tmpl w:val="113EC99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CE70EC3"/>
    <w:multiLevelType w:val="hybridMultilevel"/>
    <w:tmpl w:val="EF16E2C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EA1428E"/>
    <w:multiLevelType w:val="hybridMultilevel"/>
    <w:tmpl w:val="40B82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22"/>
  </w:num>
  <w:num w:numId="7">
    <w:abstractNumId w:val="27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10"/>
  </w:num>
  <w:num w:numId="13">
    <w:abstractNumId w:val="21"/>
  </w:num>
  <w:num w:numId="14">
    <w:abstractNumId w:val="16"/>
  </w:num>
  <w:num w:numId="15">
    <w:abstractNumId w:val="13"/>
  </w:num>
  <w:num w:numId="16">
    <w:abstractNumId w:val="26"/>
  </w:num>
  <w:num w:numId="17">
    <w:abstractNumId w:val="12"/>
  </w:num>
  <w:num w:numId="18">
    <w:abstractNumId w:val="2"/>
  </w:num>
  <w:num w:numId="19">
    <w:abstractNumId w:val="25"/>
  </w:num>
  <w:num w:numId="20">
    <w:abstractNumId w:val="24"/>
  </w:num>
  <w:num w:numId="21">
    <w:abstractNumId w:val="8"/>
  </w:num>
  <w:num w:numId="22">
    <w:abstractNumId w:val="7"/>
  </w:num>
  <w:num w:numId="23">
    <w:abstractNumId w:val="23"/>
  </w:num>
  <w:num w:numId="24">
    <w:abstractNumId w:val="9"/>
  </w:num>
  <w:num w:numId="25">
    <w:abstractNumId w:val="0"/>
  </w:num>
  <w:num w:numId="26">
    <w:abstractNumId w:val="15"/>
  </w:num>
  <w:num w:numId="27">
    <w:abstractNumId w:val="18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25251"/>
    <w:rsid w:val="00012C50"/>
    <w:rsid w:val="00026947"/>
    <w:rsid w:val="00027ADC"/>
    <w:rsid w:val="0003249B"/>
    <w:rsid w:val="00052919"/>
    <w:rsid w:val="00062145"/>
    <w:rsid w:val="00065FA3"/>
    <w:rsid w:val="00067449"/>
    <w:rsid w:val="000766A4"/>
    <w:rsid w:val="000848FA"/>
    <w:rsid w:val="000969BE"/>
    <w:rsid w:val="00096D78"/>
    <w:rsid w:val="000B3C0D"/>
    <w:rsid w:val="000C20B4"/>
    <w:rsid w:val="000D2257"/>
    <w:rsid w:val="000D2C31"/>
    <w:rsid w:val="000D684C"/>
    <w:rsid w:val="000F5632"/>
    <w:rsid w:val="001007C9"/>
    <w:rsid w:val="00115C12"/>
    <w:rsid w:val="00126F6A"/>
    <w:rsid w:val="00151FD4"/>
    <w:rsid w:val="0017248B"/>
    <w:rsid w:val="00180D3E"/>
    <w:rsid w:val="001811A7"/>
    <w:rsid w:val="001D4F75"/>
    <w:rsid w:val="001D6BE7"/>
    <w:rsid w:val="001E2248"/>
    <w:rsid w:val="001E7AE7"/>
    <w:rsid w:val="001F5860"/>
    <w:rsid w:val="002120A9"/>
    <w:rsid w:val="002216FE"/>
    <w:rsid w:val="002750AC"/>
    <w:rsid w:val="00280681"/>
    <w:rsid w:val="00285E74"/>
    <w:rsid w:val="00290DCA"/>
    <w:rsid w:val="002A3443"/>
    <w:rsid w:val="002B0BD4"/>
    <w:rsid w:val="002E25B3"/>
    <w:rsid w:val="003158CA"/>
    <w:rsid w:val="003337B4"/>
    <w:rsid w:val="003367B9"/>
    <w:rsid w:val="00336D87"/>
    <w:rsid w:val="00346304"/>
    <w:rsid w:val="003518BE"/>
    <w:rsid w:val="00363E5B"/>
    <w:rsid w:val="003716C7"/>
    <w:rsid w:val="003727F3"/>
    <w:rsid w:val="00386225"/>
    <w:rsid w:val="003A1706"/>
    <w:rsid w:val="003B288A"/>
    <w:rsid w:val="003D63A9"/>
    <w:rsid w:val="003D78DD"/>
    <w:rsid w:val="003E4B58"/>
    <w:rsid w:val="003E59E2"/>
    <w:rsid w:val="003F3CF6"/>
    <w:rsid w:val="003F73FD"/>
    <w:rsid w:val="00404983"/>
    <w:rsid w:val="00411261"/>
    <w:rsid w:val="00413D46"/>
    <w:rsid w:val="004172A8"/>
    <w:rsid w:val="0042659F"/>
    <w:rsid w:val="0043643D"/>
    <w:rsid w:val="00482AA0"/>
    <w:rsid w:val="004C6966"/>
    <w:rsid w:val="004D5EE8"/>
    <w:rsid w:val="004E04BE"/>
    <w:rsid w:val="004E379B"/>
    <w:rsid w:val="004E6098"/>
    <w:rsid w:val="004F5D73"/>
    <w:rsid w:val="00501361"/>
    <w:rsid w:val="00501656"/>
    <w:rsid w:val="00540989"/>
    <w:rsid w:val="00556A11"/>
    <w:rsid w:val="00572A9E"/>
    <w:rsid w:val="005A2C2A"/>
    <w:rsid w:val="005A3934"/>
    <w:rsid w:val="005A69F1"/>
    <w:rsid w:val="005B5C6A"/>
    <w:rsid w:val="005D41D3"/>
    <w:rsid w:val="005D6CA3"/>
    <w:rsid w:val="005F232D"/>
    <w:rsid w:val="0060193C"/>
    <w:rsid w:val="00604DF8"/>
    <w:rsid w:val="00613435"/>
    <w:rsid w:val="006200BE"/>
    <w:rsid w:val="00632E7B"/>
    <w:rsid w:val="00635E0B"/>
    <w:rsid w:val="006711F8"/>
    <w:rsid w:val="00686146"/>
    <w:rsid w:val="00691F45"/>
    <w:rsid w:val="006A71E3"/>
    <w:rsid w:val="006B1A47"/>
    <w:rsid w:val="006B5FEC"/>
    <w:rsid w:val="006D0584"/>
    <w:rsid w:val="006D69C9"/>
    <w:rsid w:val="006E0B87"/>
    <w:rsid w:val="006E74EF"/>
    <w:rsid w:val="00736E6A"/>
    <w:rsid w:val="00744E98"/>
    <w:rsid w:val="007629DF"/>
    <w:rsid w:val="00767820"/>
    <w:rsid w:val="00780E96"/>
    <w:rsid w:val="0078528B"/>
    <w:rsid w:val="00786C69"/>
    <w:rsid w:val="007B4E50"/>
    <w:rsid w:val="007C159D"/>
    <w:rsid w:val="007C2DBB"/>
    <w:rsid w:val="007C36DF"/>
    <w:rsid w:val="007C454D"/>
    <w:rsid w:val="007C701E"/>
    <w:rsid w:val="007F3A95"/>
    <w:rsid w:val="00810BEE"/>
    <w:rsid w:val="00835B78"/>
    <w:rsid w:val="008A14FC"/>
    <w:rsid w:val="008A4625"/>
    <w:rsid w:val="008C001B"/>
    <w:rsid w:val="008D05F4"/>
    <w:rsid w:val="008F1A2C"/>
    <w:rsid w:val="00911B3D"/>
    <w:rsid w:val="009148D7"/>
    <w:rsid w:val="00915499"/>
    <w:rsid w:val="00920118"/>
    <w:rsid w:val="00922E13"/>
    <w:rsid w:val="00931D8C"/>
    <w:rsid w:val="009527DC"/>
    <w:rsid w:val="0096766D"/>
    <w:rsid w:val="00975BFD"/>
    <w:rsid w:val="009940B1"/>
    <w:rsid w:val="009A2B59"/>
    <w:rsid w:val="009A6766"/>
    <w:rsid w:val="009B7589"/>
    <w:rsid w:val="009C1861"/>
    <w:rsid w:val="009C1D68"/>
    <w:rsid w:val="009C55A1"/>
    <w:rsid w:val="009C6561"/>
    <w:rsid w:val="009F29BD"/>
    <w:rsid w:val="009F3B0E"/>
    <w:rsid w:val="00A1216D"/>
    <w:rsid w:val="00A14905"/>
    <w:rsid w:val="00A169B4"/>
    <w:rsid w:val="00A26BF6"/>
    <w:rsid w:val="00A6094D"/>
    <w:rsid w:val="00A627D2"/>
    <w:rsid w:val="00A75D2B"/>
    <w:rsid w:val="00A7785E"/>
    <w:rsid w:val="00AA0E24"/>
    <w:rsid w:val="00AC0AC2"/>
    <w:rsid w:val="00AC52ED"/>
    <w:rsid w:val="00AD1847"/>
    <w:rsid w:val="00AD2AB4"/>
    <w:rsid w:val="00AE4407"/>
    <w:rsid w:val="00AF7839"/>
    <w:rsid w:val="00B07534"/>
    <w:rsid w:val="00B174E3"/>
    <w:rsid w:val="00B342E5"/>
    <w:rsid w:val="00B37BB4"/>
    <w:rsid w:val="00B41970"/>
    <w:rsid w:val="00B5161E"/>
    <w:rsid w:val="00B678D9"/>
    <w:rsid w:val="00B72F50"/>
    <w:rsid w:val="00B72F64"/>
    <w:rsid w:val="00B75790"/>
    <w:rsid w:val="00BA35C2"/>
    <w:rsid w:val="00BA3F55"/>
    <w:rsid w:val="00BA4C25"/>
    <w:rsid w:val="00BE0422"/>
    <w:rsid w:val="00BE0ED1"/>
    <w:rsid w:val="00BE1421"/>
    <w:rsid w:val="00BF78F8"/>
    <w:rsid w:val="00C06C38"/>
    <w:rsid w:val="00C137CE"/>
    <w:rsid w:val="00C2769B"/>
    <w:rsid w:val="00C330B0"/>
    <w:rsid w:val="00C60E59"/>
    <w:rsid w:val="00C667E1"/>
    <w:rsid w:val="00C84704"/>
    <w:rsid w:val="00C91461"/>
    <w:rsid w:val="00C914AC"/>
    <w:rsid w:val="00C96322"/>
    <w:rsid w:val="00CC0A80"/>
    <w:rsid w:val="00CD6B09"/>
    <w:rsid w:val="00CE2E8C"/>
    <w:rsid w:val="00CF4260"/>
    <w:rsid w:val="00D00A0C"/>
    <w:rsid w:val="00D0671C"/>
    <w:rsid w:val="00D10417"/>
    <w:rsid w:val="00D25251"/>
    <w:rsid w:val="00D3576F"/>
    <w:rsid w:val="00D35800"/>
    <w:rsid w:val="00D75B88"/>
    <w:rsid w:val="00DB6710"/>
    <w:rsid w:val="00DC3E4B"/>
    <w:rsid w:val="00DC5293"/>
    <w:rsid w:val="00DD61D2"/>
    <w:rsid w:val="00DE6DB8"/>
    <w:rsid w:val="00DF2777"/>
    <w:rsid w:val="00E04102"/>
    <w:rsid w:val="00E540ED"/>
    <w:rsid w:val="00E54EAA"/>
    <w:rsid w:val="00E65D6E"/>
    <w:rsid w:val="00E912A8"/>
    <w:rsid w:val="00EB429E"/>
    <w:rsid w:val="00EB7039"/>
    <w:rsid w:val="00EC5173"/>
    <w:rsid w:val="00EC6350"/>
    <w:rsid w:val="00EF1E57"/>
    <w:rsid w:val="00F040C0"/>
    <w:rsid w:val="00F12397"/>
    <w:rsid w:val="00F1645E"/>
    <w:rsid w:val="00F24A53"/>
    <w:rsid w:val="00F25F2E"/>
    <w:rsid w:val="00F41217"/>
    <w:rsid w:val="00F57FC1"/>
    <w:rsid w:val="00F6461B"/>
    <w:rsid w:val="00F94859"/>
    <w:rsid w:val="00F962C8"/>
    <w:rsid w:val="00FA0531"/>
    <w:rsid w:val="00FE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63E5B"/>
    <w:pPr>
      <w:ind w:left="720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363E5B"/>
    <w:rPr>
      <w:rFonts w:ascii="Calibri" w:eastAsia="Calibri" w:hAnsi="Calibri" w:cs="Angsana New"/>
    </w:rPr>
  </w:style>
  <w:style w:type="paragraph" w:styleId="a5">
    <w:name w:val="Balloon Text"/>
    <w:basedOn w:val="a"/>
    <w:link w:val="a6"/>
    <w:uiPriority w:val="99"/>
    <w:semiHidden/>
    <w:unhideWhenUsed/>
    <w:rsid w:val="00975BF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75BFD"/>
    <w:rPr>
      <w:rFonts w:ascii="Tahoma" w:eastAsia="Times New Roman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A1216D"/>
  </w:style>
  <w:style w:type="character" w:styleId="a7">
    <w:name w:val="Strong"/>
    <w:uiPriority w:val="22"/>
    <w:qFormat/>
    <w:rsid w:val="003158CA"/>
    <w:rPr>
      <w:b/>
      <w:bCs/>
    </w:rPr>
  </w:style>
  <w:style w:type="paragraph" w:styleId="a8">
    <w:name w:val="header"/>
    <w:basedOn w:val="a"/>
    <w:link w:val="a9"/>
    <w:uiPriority w:val="99"/>
    <w:unhideWhenUsed/>
    <w:rsid w:val="00026947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026947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semiHidden/>
    <w:unhideWhenUsed/>
    <w:rsid w:val="00026947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026947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F140E-7DA3-4999-AABC-3C1B6CC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suwimon_mal</dc:creator>
  <cp:lastModifiedBy>Windows User</cp:lastModifiedBy>
  <cp:revision>49</cp:revision>
  <cp:lastPrinted>2017-09-14T10:37:00Z</cp:lastPrinted>
  <dcterms:created xsi:type="dcterms:W3CDTF">2017-05-23T03:04:00Z</dcterms:created>
  <dcterms:modified xsi:type="dcterms:W3CDTF">2017-09-14T10:56:00Z</dcterms:modified>
</cp:coreProperties>
</file>